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50587760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>на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</w:t>
      </w:r>
      <w:r w:rsidR="009D37A8">
        <w:rPr>
          <w:rFonts w:ascii="Times New Roman" w:hAnsi="Times New Roman"/>
          <w:b/>
          <w:sz w:val="28"/>
          <w:szCs w:val="28"/>
        </w:rPr>
        <w:t xml:space="preserve"> </w:t>
      </w:r>
      <w:r w:rsidR="003777FD">
        <w:rPr>
          <w:rFonts w:ascii="Times New Roman" w:hAnsi="Times New Roman"/>
          <w:b/>
          <w:sz w:val="28"/>
          <w:szCs w:val="28"/>
        </w:rPr>
        <w:t>1</w:t>
      </w:r>
      <w:r w:rsidR="00584F38">
        <w:rPr>
          <w:rFonts w:ascii="Times New Roman" w:hAnsi="Times New Roman"/>
          <w:b/>
          <w:sz w:val="28"/>
          <w:szCs w:val="28"/>
        </w:rPr>
        <w:t>4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777FD">
        <w:rPr>
          <w:rFonts w:ascii="Times New Roman" w:hAnsi="Times New Roman"/>
          <w:b/>
          <w:sz w:val="28"/>
          <w:szCs w:val="28"/>
        </w:rPr>
        <w:t>0</w:t>
      </w:r>
      <w:r w:rsidR="00584F38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9D37A8">
        <w:rPr>
          <w:rFonts w:ascii="Times New Roman" w:hAnsi="Times New Roman"/>
          <w:b/>
          <w:sz w:val="28"/>
          <w:szCs w:val="28"/>
        </w:rPr>
        <w:t>.0</w:t>
      </w:r>
      <w:r w:rsidR="003777FD">
        <w:rPr>
          <w:rFonts w:ascii="Times New Roman" w:hAnsi="Times New Roman"/>
          <w:b/>
          <w:sz w:val="28"/>
          <w:szCs w:val="28"/>
        </w:rPr>
        <w:t>3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70EBDD93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3777FD">
        <w:rPr>
          <w:rFonts w:ascii="Times New Roman" w:hAnsi="Times New Roman"/>
          <w:sz w:val="28"/>
        </w:rPr>
        <w:t>0</w:t>
      </w:r>
      <w:r w:rsidR="00584F38">
        <w:rPr>
          <w:rFonts w:ascii="Times New Roman" w:hAnsi="Times New Roman"/>
          <w:sz w:val="28"/>
        </w:rPr>
        <w:t>2</w:t>
      </w:r>
      <w:r w:rsidR="009D37A8">
        <w:rPr>
          <w:rFonts w:ascii="Times New Roman" w:hAnsi="Times New Roman"/>
          <w:sz w:val="28"/>
        </w:rPr>
        <w:t>.0</w:t>
      </w:r>
      <w:r w:rsidR="003777FD">
        <w:rPr>
          <w:rFonts w:ascii="Times New Roman" w:hAnsi="Times New Roman"/>
          <w:sz w:val="28"/>
        </w:rPr>
        <w:t>3</w:t>
      </w:r>
      <w:r w:rsidR="008F30A3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6095B56D" w14:textId="56624410" w:rsidR="004B5748" w:rsidRDefault="007D071B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77FD">
        <w:rPr>
          <w:rFonts w:ascii="Times New Roman" w:hAnsi="Times New Roman"/>
          <w:sz w:val="28"/>
          <w:szCs w:val="28"/>
        </w:rPr>
        <w:t>о вторую младшую</w:t>
      </w:r>
      <w:r w:rsidR="004106C7">
        <w:rPr>
          <w:rFonts w:ascii="Times New Roman" w:hAnsi="Times New Roman"/>
          <w:sz w:val="28"/>
          <w:szCs w:val="28"/>
        </w:rPr>
        <w:t xml:space="preserve"> группу </w:t>
      </w:r>
      <w:r w:rsidR="004106C7" w:rsidRPr="004A143E">
        <w:rPr>
          <w:rFonts w:ascii="Times New Roman" w:hAnsi="Times New Roman"/>
          <w:sz w:val="28"/>
          <w:szCs w:val="28"/>
        </w:rPr>
        <w:t>№</w:t>
      </w:r>
      <w:r w:rsidR="004106C7">
        <w:rPr>
          <w:rFonts w:ascii="Times New Roman" w:hAnsi="Times New Roman"/>
          <w:sz w:val="28"/>
          <w:szCs w:val="28"/>
        </w:rPr>
        <w:t xml:space="preserve"> </w:t>
      </w:r>
      <w:r w:rsidR="003777FD">
        <w:rPr>
          <w:rFonts w:ascii="Times New Roman" w:hAnsi="Times New Roman"/>
          <w:sz w:val="28"/>
          <w:szCs w:val="28"/>
        </w:rPr>
        <w:t>11</w:t>
      </w:r>
      <w:r w:rsidR="004106C7">
        <w:rPr>
          <w:rFonts w:ascii="Times New Roman" w:hAnsi="Times New Roman"/>
          <w:sz w:val="28"/>
          <w:szCs w:val="28"/>
        </w:rPr>
        <w:t xml:space="preserve"> </w:t>
      </w:r>
      <w:r w:rsidR="004168E6">
        <w:rPr>
          <w:rFonts w:ascii="Times New Roman" w:hAnsi="Times New Roman"/>
          <w:sz w:val="28"/>
          <w:szCs w:val="28"/>
        </w:rPr>
        <w:t xml:space="preserve">общеразвивающей </w:t>
      </w:r>
      <w:r w:rsidR="004168E6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7E7658CF" w14:textId="77777777" w:rsidTr="004B5748">
        <w:trPr>
          <w:trHeight w:val="828"/>
        </w:trPr>
        <w:tc>
          <w:tcPr>
            <w:tcW w:w="4219" w:type="dxa"/>
          </w:tcPr>
          <w:p w14:paraId="6A5E0C28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5055A82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96E105C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708B1C33" w14:textId="77777777" w:rsidTr="004B5748">
        <w:trPr>
          <w:trHeight w:val="338"/>
        </w:trPr>
        <w:tc>
          <w:tcPr>
            <w:tcW w:w="4219" w:type="dxa"/>
          </w:tcPr>
          <w:p w14:paraId="1D39F0AB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2D28026" w14:textId="56DCAC17" w:rsidR="004B5748" w:rsidRPr="00BC1FED" w:rsidRDefault="00584F3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36401/ЗЗ/1702171100</w:t>
            </w:r>
          </w:p>
        </w:tc>
      </w:tr>
    </w:tbl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777FD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84F38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D37A8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35EB-29D6-4CD3-AE9D-9AC3106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2019-06-07T12:04:00Z</cp:lastPrinted>
  <dcterms:created xsi:type="dcterms:W3CDTF">2020-03-03T12:49:00Z</dcterms:created>
  <dcterms:modified xsi:type="dcterms:W3CDTF">2020-03-03T12:49:00Z</dcterms:modified>
</cp:coreProperties>
</file>